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21" w:rsidRDefault="00254C47">
      <w:r>
        <w:t>Lebenslauf</w:t>
      </w:r>
    </w:p>
    <w:p w:rsidR="00254C47" w:rsidRDefault="00254C47">
      <w:r>
        <w:t xml:space="preserve">Geboren am 26.09.1969 bin ich auf dem elterlichen, kleinen Bauernhof in Recklinghausen Speckhorn aufgewachsen. Nach dem Besuch der Realschule habe ich 1989 Abitur gemacht. Danach habe ich meinen Zivildienst in einem Altenheim absolviert. Dem Zivildienst schloss sich ein Studium der Sozialarbeit an der FH in Münster an. Das anschließende Anerkennungsjahr führte mich in das </w:t>
      </w:r>
      <w:proofErr w:type="spellStart"/>
      <w:r>
        <w:t>Kath.Jugendamt</w:t>
      </w:r>
      <w:proofErr w:type="spellEnd"/>
      <w:r>
        <w:t xml:space="preserve"> nach Duisburg.</w:t>
      </w:r>
    </w:p>
    <w:p w:rsidR="00254C47" w:rsidRDefault="00254C47">
      <w:r>
        <w:t>1995 zog es mich dann erstmalig beruflich nach Marl als Leiter der offenen Jugen</w:t>
      </w:r>
      <w:r w:rsidR="009E0221">
        <w:t>d</w:t>
      </w:r>
      <w:r>
        <w:t xml:space="preserve">einrichtung </w:t>
      </w:r>
      <w:r w:rsidR="009E0221">
        <w:t xml:space="preserve">KOT </w:t>
      </w:r>
      <w:r>
        <w:t xml:space="preserve">in </w:t>
      </w:r>
      <w:proofErr w:type="spellStart"/>
      <w:r>
        <w:t>Sickingmühle</w:t>
      </w:r>
      <w:proofErr w:type="spellEnd"/>
      <w:r>
        <w:t>.</w:t>
      </w:r>
      <w:r w:rsidR="009E0221">
        <w:t xml:space="preserve"> Nach dem ersten Jahr weitete sich die Stelle auf die Kinder- und Jugendarbeit auch in St.Konrad und an der Barbara-Kirche aus. In dieser Zeit lernte ich die Vielfalt der Pastoral kennen und schätzen. So reifte in mir der Entschluss zu einer weiteren Ausbildung zum Pastoralreferenten. Diese vierjährige Ausbildungszeit verbrachte ich in Isselburg-Anholt unmittelbar an der niederländischen Grenze. Pünktlich zum Ende der Pastoralassistenzzeit wurde in Marl eine Stelle für einen Pastoralreferenten frei… der liebe Gott tut nichts als fügen</w:t>
      </w:r>
      <w:r w:rsidR="009E0221">
        <w:rPr>
          <w:rFonts w:ascii="Segoe UI Emoji" w:eastAsia="Segoe UI Emoji" w:hAnsi="Segoe UI Emoji" w:cs="Segoe UI Emoji"/>
        </w:rPr>
        <w:t>😉</w:t>
      </w:r>
      <w:r w:rsidR="009E0221">
        <w:t>.</w:t>
      </w:r>
    </w:p>
    <w:p w:rsidR="009E0221" w:rsidRDefault="009E0221">
      <w:r>
        <w:t xml:space="preserve">So begann ich dann am 01.10.2002 mit dem Dienst in den bis dahin noch drei eigenständigen Pfarreien St.Barbara, Christ König und St. Konrad. Nach der Fusion der drei Gemeinden zeichnete sich im Jahr 2015 eine Ausweitung der Tätigkeiten auch in Herz Jesu, Liebfrauen und </w:t>
      </w:r>
      <w:proofErr w:type="spellStart"/>
      <w:r>
        <w:t>St.Marien</w:t>
      </w:r>
      <w:proofErr w:type="spellEnd"/>
      <w:r>
        <w:t xml:space="preserve"> ab. Das wurde mir zu</w:t>
      </w:r>
      <w:r w:rsidR="005A0A07">
        <w:t xml:space="preserve"> </w:t>
      </w:r>
      <w:bookmarkStart w:id="0" w:name="_GoBack"/>
      <w:bookmarkEnd w:id="0"/>
      <w:r>
        <w:t>viel!</w:t>
      </w:r>
    </w:p>
    <w:p w:rsidR="009E0221" w:rsidRDefault="009E0221" w:rsidP="00117650">
      <w:r>
        <w:t xml:space="preserve">Von Oktober 2015 bis April 2017 wechselte ich in die Krankenhausseelsorge nach Emmerich am Rhein. </w:t>
      </w:r>
      <w:r w:rsidR="00117650">
        <w:t xml:space="preserve">Die Mentalität der Niederrheiner ist jedoch für mich als Kind des Ruhrpotts etwas eigen. So war ich froh im April 2017 wieder nach Marl wechseln zu können. Dennoch möchte ich die Erfahrungen aus der Krankenhauseelsorge nicht missen. Seitdem wohne ich in </w:t>
      </w:r>
      <w:proofErr w:type="spellStart"/>
      <w:r w:rsidR="00117650">
        <w:t>Sickingmühle</w:t>
      </w:r>
      <w:proofErr w:type="spellEnd"/>
      <w:r w:rsidR="00117650">
        <w:t xml:space="preserve"> und fühle mich dort sehr wohl. Zunächst galt mein Einsatz vorrangig den elf Seniorenwohnheimen in Marl. Seit April 2020 bin ich nun wieder mit voller Stelle in </w:t>
      </w:r>
      <w:proofErr w:type="spellStart"/>
      <w:r w:rsidR="00117650">
        <w:t>St.Franziskus</w:t>
      </w:r>
      <w:proofErr w:type="spellEnd"/>
      <w:r w:rsidR="00117650">
        <w:t xml:space="preserve"> eingesetzt, dabei gilt mein besonderes Engagement unseren beiden Kolumbarien.</w:t>
      </w:r>
    </w:p>
    <w:sectPr w:rsidR="009E02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47"/>
    <w:rsid w:val="00117650"/>
    <w:rsid w:val="00254C47"/>
    <w:rsid w:val="004A7321"/>
    <w:rsid w:val="005A0A07"/>
    <w:rsid w:val="009E0221"/>
    <w:rsid w:val="00D0616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Heek, Wilhelm</dc:creator>
  <cp:lastModifiedBy>Barbara</cp:lastModifiedBy>
  <cp:revision>3</cp:revision>
  <dcterms:created xsi:type="dcterms:W3CDTF">2020-11-11T17:23:00Z</dcterms:created>
  <dcterms:modified xsi:type="dcterms:W3CDTF">2020-11-11T17:24:00Z</dcterms:modified>
</cp:coreProperties>
</file>